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0861" w14:textId="43EB5445" w:rsidR="00032390" w:rsidRDefault="00032390"/>
    <w:p w14:paraId="56CF308F" w14:textId="6586B6BD" w:rsidR="004B1CF7" w:rsidRDefault="004B1CF7"/>
    <w:p w14:paraId="7C1D53DD" w14:textId="0C273202" w:rsidR="004B1CF7" w:rsidRDefault="004B1CF7"/>
    <w:tbl>
      <w:tblPr>
        <w:tblStyle w:val="PlainTable1"/>
        <w:tblW w:w="1079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25"/>
        <w:gridCol w:w="4680"/>
        <w:gridCol w:w="4590"/>
      </w:tblGrid>
      <w:tr w:rsidR="004B1CF7" w14:paraId="609C2B86" w14:textId="77777777" w:rsidTr="00D1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vAlign w:val="center"/>
          </w:tcPr>
          <w:p w14:paraId="10FB9747" w14:textId="21B89FD3" w:rsidR="004B1CF7" w:rsidRPr="00110D9F" w:rsidRDefault="001F7A2D" w:rsidP="00110D9F">
            <w:pPr>
              <w:jc w:val="center"/>
              <w:rPr>
                <w:color w:val="369681"/>
                <w:sz w:val="20"/>
                <w:szCs w:val="20"/>
              </w:rPr>
            </w:pPr>
            <w:r w:rsidRPr="00110D9F">
              <w:rPr>
                <w:noProof/>
                <w:color w:val="36968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E1AA8" wp14:editId="14102CA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304165</wp:posOffset>
                      </wp:positionV>
                      <wp:extent cx="6873240" cy="7620"/>
                      <wp:effectExtent l="0" t="0" r="2286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732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6968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0AE9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3.95pt" to="535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" strokecolor="#369681" strokeweight="1.5pt">
                      <v:stroke joinstyle="miter"/>
                    </v:line>
                  </w:pict>
                </mc:Fallback>
              </mc:AlternateContent>
            </w:r>
            <w:r w:rsidR="004B1CF7" w:rsidRPr="00110D9F">
              <w:rPr>
                <w:color w:val="369681"/>
                <w:sz w:val="20"/>
                <w:szCs w:val="20"/>
              </w:rPr>
              <w:t>Number</w:t>
            </w:r>
          </w:p>
        </w:tc>
        <w:tc>
          <w:tcPr>
            <w:tcW w:w="4680" w:type="dxa"/>
            <w:shd w:val="clear" w:color="auto" w:fill="FFFFFF" w:themeFill="background1"/>
          </w:tcPr>
          <w:p w14:paraId="1EE741B5" w14:textId="290656C0" w:rsidR="004B1CF7" w:rsidRPr="00110D9F" w:rsidRDefault="004B1CF7" w:rsidP="0011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9681"/>
                <w:sz w:val="20"/>
                <w:szCs w:val="20"/>
              </w:rPr>
            </w:pPr>
            <w:r w:rsidRPr="00110D9F">
              <w:rPr>
                <w:color w:val="369681"/>
                <w:sz w:val="20"/>
                <w:szCs w:val="20"/>
              </w:rPr>
              <w:t>Question</w:t>
            </w:r>
          </w:p>
        </w:tc>
        <w:tc>
          <w:tcPr>
            <w:tcW w:w="4590" w:type="dxa"/>
            <w:shd w:val="clear" w:color="auto" w:fill="FFFFFF" w:themeFill="background1"/>
          </w:tcPr>
          <w:p w14:paraId="28D07819" w14:textId="6B514012" w:rsidR="004B1CF7" w:rsidRPr="00110D9F" w:rsidRDefault="004B1CF7" w:rsidP="0011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9681"/>
                <w:sz w:val="20"/>
                <w:szCs w:val="20"/>
              </w:rPr>
            </w:pPr>
            <w:r w:rsidRPr="00110D9F">
              <w:rPr>
                <w:color w:val="369681"/>
                <w:sz w:val="20"/>
                <w:szCs w:val="20"/>
              </w:rPr>
              <w:t>What does this mean for Workshare claimants?</w:t>
            </w:r>
          </w:p>
        </w:tc>
      </w:tr>
      <w:tr w:rsidR="004B1CF7" w14:paraId="2DCAA0CE" w14:textId="77777777" w:rsidTr="00D13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14:paraId="623EA8B7" w14:textId="2069E052" w:rsidR="004B1CF7" w:rsidRPr="001F7A2D" w:rsidRDefault="00970874" w:rsidP="00970874">
            <w:pPr>
              <w:rPr>
                <w:b w:val="0"/>
                <w:bCs w:val="0"/>
              </w:rPr>
            </w:pPr>
            <w:r w:rsidRPr="001F7A2D">
              <w:t>Initial questions</w:t>
            </w:r>
            <w:r w:rsidRPr="001F7A2D">
              <w:rPr>
                <w:b w:val="0"/>
                <w:bCs w:val="0"/>
              </w:rPr>
              <w:t xml:space="preserve">      </w:t>
            </w:r>
            <w:r w:rsidR="004B1CF7" w:rsidRPr="001F7A2D">
              <w:rPr>
                <w:b w:val="0"/>
                <w:bCs w:val="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14:paraId="18DB6A0C" w14:textId="5808C5C5" w:rsidR="004B1CF7" w:rsidRPr="001F7A2D" w:rsidRDefault="0078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Are you filing for unemployment because your employer has notifie</w:t>
            </w:r>
            <w:r w:rsidR="001F7A2D" w:rsidRPr="001F7A2D">
              <w:rPr>
                <w:sz w:val="20"/>
                <w:szCs w:val="20"/>
              </w:rPr>
              <w:t>d</w:t>
            </w:r>
            <w:r w:rsidRPr="001F7A2D">
              <w:rPr>
                <w:sz w:val="20"/>
                <w:szCs w:val="20"/>
              </w:rPr>
              <w:t xml:space="preserve"> you that they are participating in an approved WorkShare program?</w:t>
            </w:r>
          </w:p>
        </w:tc>
        <w:tc>
          <w:tcPr>
            <w:tcW w:w="4590" w:type="dxa"/>
            <w:shd w:val="clear" w:color="auto" w:fill="FFFFFF" w:themeFill="background1"/>
          </w:tcPr>
          <w:p w14:paraId="7BD46B13" w14:textId="77777777" w:rsidR="004B1CF7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Answer Yes if you are participating in WorkShare.</w:t>
            </w:r>
          </w:p>
          <w:p w14:paraId="3480019D" w14:textId="1EEED691" w:rsidR="006047AC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Answer No if you are filing for regular unemployment insurance.</w:t>
            </w:r>
          </w:p>
        </w:tc>
      </w:tr>
      <w:tr w:rsidR="00970874" w14:paraId="35780767" w14:textId="77777777" w:rsidTr="00D13D36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shd w:val="clear" w:color="auto" w:fill="FFFFFF" w:themeFill="background1"/>
          </w:tcPr>
          <w:p w14:paraId="7D526EFF" w14:textId="77777777" w:rsidR="001F7A2D" w:rsidRPr="001F7A2D" w:rsidRDefault="00970874" w:rsidP="007851E4">
            <w:r w:rsidRPr="001F7A2D">
              <w:t>Employment details</w:t>
            </w:r>
            <w:r w:rsidR="007851E4" w:rsidRPr="001F7A2D">
              <w:t xml:space="preserve">        </w:t>
            </w:r>
          </w:p>
          <w:p w14:paraId="1D3A5897" w14:textId="039B4F24" w:rsidR="00970874" w:rsidRPr="001F7A2D" w:rsidRDefault="001F7A2D" w:rsidP="007851E4">
            <w:pPr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 xml:space="preserve">                    </w:t>
            </w:r>
            <w:r w:rsidR="00970874" w:rsidRPr="001F7A2D">
              <w:rPr>
                <w:b w:val="0"/>
                <w:bCs w:val="0"/>
              </w:rPr>
              <w:t xml:space="preserve"> 1b</w:t>
            </w:r>
          </w:p>
          <w:p w14:paraId="3D0161F0" w14:textId="5C2C0D8D" w:rsidR="006047AC" w:rsidRPr="001F7A2D" w:rsidRDefault="006047AC" w:rsidP="00970874">
            <w:pPr>
              <w:jc w:val="right"/>
              <w:rPr>
                <w:b w:val="0"/>
                <w:bCs w:val="0"/>
              </w:rPr>
            </w:pPr>
          </w:p>
          <w:p w14:paraId="62656D86" w14:textId="205020A7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>1e</w:t>
            </w:r>
          </w:p>
          <w:p w14:paraId="2FAA711F" w14:textId="77777777" w:rsidR="007851E4" w:rsidRPr="001F7A2D" w:rsidRDefault="007851E4" w:rsidP="00970874">
            <w:pPr>
              <w:jc w:val="right"/>
              <w:rPr>
                <w:b w:val="0"/>
                <w:bCs w:val="0"/>
              </w:rPr>
            </w:pPr>
          </w:p>
          <w:p w14:paraId="5C811536" w14:textId="77777777" w:rsidR="006047AC" w:rsidRPr="001F7A2D" w:rsidRDefault="006047AC" w:rsidP="00970874">
            <w:pPr>
              <w:jc w:val="right"/>
              <w:rPr>
                <w:b w:val="0"/>
                <w:bCs w:val="0"/>
              </w:rPr>
            </w:pPr>
          </w:p>
          <w:p w14:paraId="68279CC2" w14:textId="60349691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>1h</w:t>
            </w:r>
          </w:p>
          <w:p w14:paraId="25E7F3BC" w14:textId="77777777" w:rsidR="007851E4" w:rsidRPr="001F7A2D" w:rsidRDefault="007851E4" w:rsidP="00970874">
            <w:pPr>
              <w:jc w:val="right"/>
              <w:rPr>
                <w:b w:val="0"/>
                <w:bCs w:val="0"/>
              </w:rPr>
            </w:pPr>
          </w:p>
          <w:p w14:paraId="283A6E95" w14:textId="77777777" w:rsidR="006047AC" w:rsidRPr="001F7A2D" w:rsidRDefault="006047AC" w:rsidP="007851E4">
            <w:pPr>
              <w:jc w:val="right"/>
              <w:rPr>
                <w:b w:val="0"/>
                <w:bCs w:val="0"/>
              </w:rPr>
            </w:pPr>
          </w:p>
          <w:p w14:paraId="16134655" w14:textId="5F179EF8" w:rsidR="007851E4" w:rsidRPr="001F7A2D" w:rsidRDefault="00970874" w:rsidP="007851E4">
            <w:pPr>
              <w:jc w:val="right"/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>1j</w:t>
            </w:r>
          </w:p>
          <w:p w14:paraId="7545D1BF" w14:textId="77777777" w:rsidR="006047AC" w:rsidRPr="001F7A2D" w:rsidRDefault="006047AC" w:rsidP="00970874">
            <w:pPr>
              <w:jc w:val="right"/>
              <w:rPr>
                <w:b w:val="0"/>
                <w:bCs w:val="0"/>
              </w:rPr>
            </w:pPr>
          </w:p>
          <w:p w14:paraId="5187BE39" w14:textId="39777F35" w:rsidR="00970874" w:rsidRPr="001F7A2D" w:rsidRDefault="00970874" w:rsidP="00E3120C">
            <w:pPr>
              <w:jc w:val="right"/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>8</w:t>
            </w:r>
          </w:p>
        </w:tc>
        <w:tc>
          <w:tcPr>
            <w:tcW w:w="4680" w:type="dxa"/>
            <w:shd w:val="clear" w:color="auto" w:fill="F0EFE8"/>
          </w:tcPr>
          <w:p w14:paraId="5F99842C" w14:textId="53088A0B" w:rsidR="00970874" w:rsidRPr="001F7A2D" w:rsidRDefault="0078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Employment end date</w:t>
            </w:r>
          </w:p>
        </w:tc>
        <w:tc>
          <w:tcPr>
            <w:tcW w:w="4590" w:type="dxa"/>
            <w:shd w:val="clear" w:color="auto" w:fill="F0EFE8"/>
          </w:tcPr>
          <w:p w14:paraId="1F70624E" w14:textId="36C8FA7E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The last day you worked prior to the reduction in hours.</w:t>
            </w:r>
          </w:p>
        </w:tc>
      </w:tr>
      <w:tr w:rsidR="00970874" w14:paraId="00D4E4BF" w14:textId="77777777" w:rsidTr="00D13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shd w:val="clear" w:color="auto" w:fill="FFFFFF" w:themeFill="background1"/>
          </w:tcPr>
          <w:p w14:paraId="58C0D5AE" w14:textId="0143B318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78D25730" w14:textId="29091223" w:rsidR="00970874" w:rsidRPr="001F7A2D" w:rsidRDefault="0078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Reason you are no longer working with this employer?</w:t>
            </w:r>
          </w:p>
        </w:tc>
        <w:tc>
          <w:tcPr>
            <w:tcW w:w="4590" w:type="dxa"/>
            <w:shd w:val="clear" w:color="auto" w:fill="FFFFFF" w:themeFill="background1"/>
          </w:tcPr>
          <w:p w14:paraId="3867CA9E" w14:textId="0237B4C3" w:rsidR="00970874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Working part-time (for your WorkShare employer, as long as you are still working for that employer)</w:t>
            </w:r>
          </w:p>
        </w:tc>
      </w:tr>
      <w:tr w:rsidR="00970874" w14:paraId="6A24EF83" w14:textId="77777777" w:rsidTr="00D13D3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shd w:val="clear" w:color="auto" w:fill="FFFFFF" w:themeFill="background1"/>
          </w:tcPr>
          <w:p w14:paraId="02582298" w14:textId="71E8C555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4680" w:type="dxa"/>
            <w:shd w:val="clear" w:color="auto" w:fill="F0EFE8"/>
          </w:tcPr>
          <w:p w14:paraId="0A33E555" w14:textId="0A809440" w:rsidR="00970874" w:rsidRPr="001F7A2D" w:rsidRDefault="0078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Are you being paid by your employer during your time off?</w:t>
            </w:r>
          </w:p>
        </w:tc>
        <w:tc>
          <w:tcPr>
            <w:tcW w:w="4590" w:type="dxa"/>
            <w:shd w:val="clear" w:color="auto" w:fill="F0EFE8"/>
          </w:tcPr>
          <w:p w14:paraId="03F1B121" w14:textId="4F63E41F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This question refers to leave time or other types of compensation. It does not man pay for hours worked.</w:t>
            </w:r>
          </w:p>
        </w:tc>
      </w:tr>
      <w:tr w:rsidR="00970874" w14:paraId="5CC96A67" w14:textId="77777777" w:rsidTr="00D13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shd w:val="clear" w:color="auto" w:fill="FFFFFF" w:themeFill="background1"/>
          </w:tcPr>
          <w:p w14:paraId="260561FF" w14:textId="1900398C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78D3DE4" w14:textId="31AD1C79" w:rsidR="00970874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During your current period of unemployment, have you received, or will you receive any remuneration pay from this employer?</w:t>
            </w:r>
          </w:p>
        </w:tc>
        <w:tc>
          <w:tcPr>
            <w:tcW w:w="4590" w:type="dxa"/>
            <w:shd w:val="clear" w:color="auto" w:fill="FFFFFF" w:themeFill="background1"/>
          </w:tcPr>
          <w:p w14:paraId="408C2DE4" w14:textId="496344E9" w:rsidR="00970874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This question refers to pay such as severance, wages in lieu of notice, dismissal wages, etc. It does not mean pay for hours worked.</w:t>
            </w:r>
          </w:p>
        </w:tc>
      </w:tr>
      <w:tr w:rsidR="00970874" w14:paraId="5F189908" w14:textId="77777777" w:rsidTr="00D13D3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shd w:val="clear" w:color="auto" w:fill="FFFFFF" w:themeFill="background1"/>
          </w:tcPr>
          <w:p w14:paraId="3603E4CF" w14:textId="56FB3FC0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4680" w:type="dxa"/>
            <w:shd w:val="clear" w:color="auto" w:fill="F0EFE8"/>
          </w:tcPr>
          <w:p w14:paraId="4E6DA88C" w14:textId="308B6F32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Can you accept full time work?</w:t>
            </w:r>
          </w:p>
        </w:tc>
        <w:tc>
          <w:tcPr>
            <w:tcW w:w="4590" w:type="dxa"/>
            <w:shd w:val="clear" w:color="auto" w:fill="F0EFE8"/>
          </w:tcPr>
          <w:p w14:paraId="5FE7EA69" w14:textId="2F2D6600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This question refers to your normal hours with your employer if hours were available.</w:t>
            </w:r>
          </w:p>
        </w:tc>
      </w:tr>
      <w:tr w:rsidR="00970874" w14:paraId="22DA8E9A" w14:textId="77777777" w:rsidTr="00D13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shd w:val="clear" w:color="auto" w:fill="FFFFFF" w:themeFill="background1"/>
          </w:tcPr>
          <w:p w14:paraId="493259D9" w14:textId="7205B66E" w:rsidR="00970874" w:rsidRPr="001F7A2D" w:rsidRDefault="006047AC" w:rsidP="006047AC">
            <w:pPr>
              <w:rPr>
                <w:b w:val="0"/>
                <w:bCs w:val="0"/>
              </w:rPr>
            </w:pPr>
            <w:r w:rsidRPr="001F7A2D">
              <w:t>Able and available details</w:t>
            </w:r>
            <w:r w:rsidRPr="001F7A2D">
              <w:rPr>
                <w:b w:val="0"/>
                <w:bCs w:val="0"/>
              </w:rPr>
              <w:t xml:space="preserve">         </w:t>
            </w:r>
            <w:r w:rsidR="00970874" w:rsidRPr="001F7A2D">
              <w:rPr>
                <w:b w:val="0"/>
                <w:bCs w:val="0"/>
              </w:rPr>
              <w:t>11</w:t>
            </w:r>
          </w:p>
          <w:p w14:paraId="1E378BED" w14:textId="77777777" w:rsidR="001F7A2D" w:rsidRPr="001F7A2D" w:rsidRDefault="001F7A2D" w:rsidP="00970874">
            <w:pPr>
              <w:jc w:val="right"/>
              <w:rPr>
                <w:b w:val="0"/>
                <w:bCs w:val="0"/>
              </w:rPr>
            </w:pPr>
          </w:p>
          <w:p w14:paraId="4DB3AE68" w14:textId="47AEF69C" w:rsidR="00970874" w:rsidRPr="001F7A2D" w:rsidRDefault="00970874" w:rsidP="00970874">
            <w:pPr>
              <w:jc w:val="right"/>
              <w:rPr>
                <w:b w:val="0"/>
                <w:bCs w:val="0"/>
              </w:rPr>
            </w:pPr>
            <w:r w:rsidRPr="001F7A2D">
              <w:rPr>
                <w:b w:val="0"/>
                <w:bCs w:val="0"/>
              </w:rPr>
              <w:t>12</w:t>
            </w:r>
          </w:p>
        </w:tc>
        <w:tc>
          <w:tcPr>
            <w:tcW w:w="4680" w:type="dxa"/>
            <w:shd w:val="clear" w:color="auto" w:fill="FFFFFF" w:themeFill="background1"/>
          </w:tcPr>
          <w:p w14:paraId="0136B835" w14:textId="68D7DBE7" w:rsidR="00970874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How many hours per week did you normally work in the last 18 months?</w:t>
            </w:r>
          </w:p>
        </w:tc>
        <w:tc>
          <w:tcPr>
            <w:tcW w:w="4590" w:type="dxa"/>
            <w:shd w:val="clear" w:color="auto" w:fill="FFFFFF" w:themeFill="background1"/>
          </w:tcPr>
          <w:p w14:paraId="2B45765D" w14:textId="2D98D052" w:rsidR="00970874" w:rsidRPr="001F7A2D" w:rsidRDefault="00604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Your average hours each week (40 or less if applicable)</w:t>
            </w:r>
          </w:p>
        </w:tc>
      </w:tr>
      <w:tr w:rsidR="00970874" w14:paraId="3EC50DFD" w14:textId="77777777" w:rsidTr="00D13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shd w:val="clear" w:color="auto" w:fill="FFFFFF" w:themeFill="background1"/>
          </w:tcPr>
          <w:p w14:paraId="31A2B746" w14:textId="1BB9FD2D" w:rsidR="00970874" w:rsidRDefault="00970874"/>
        </w:tc>
        <w:tc>
          <w:tcPr>
            <w:tcW w:w="4680" w:type="dxa"/>
            <w:shd w:val="clear" w:color="auto" w:fill="F0EFE8"/>
          </w:tcPr>
          <w:p w14:paraId="4A5DB845" w14:textId="66B64A6F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How many hours per week are you currently able and available to work?</w:t>
            </w:r>
          </w:p>
        </w:tc>
        <w:tc>
          <w:tcPr>
            <w:tcW w:w="4590" w:type="dxa"/>
            <w:shd w:val="clear" w:color="auto" w:fill="F0EFE8"/>
          </w:tcPr>
          <w:p w14:paraId="0872FF9E" w14:textId="5FB2E200" w:rsidR="00970874" w:rsidRPr="001F7A2D" w:rsidRDefault="00604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7A2D">
              <w:rPr>
                <w:sz w:val="20"/>
                <w:szCs w:val="20"/>
              </w:rPr>
              <w:t>Same as #11 if you are able and available to work the same hours each week.</w:t>
            </w:r>
          </w:p>
        </w:tc>
      </w:tr>
    </w:tbl>
    <w:p w14:paraId="56B63FC8" w14:textId="77777777" w:rsidR="004B1CF7" w:rsidRDefault="004B1CF7"/>
    <w:sectPr w:rsidR="004B1CF7" w:rsidSect="00604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5"/>
    <w:rsid w:val="00032390"/>
    <w:rsid w:val="000408A5"/>
    <w:rsid w:val="00110D9F"/>
    <w:rsid w:val="001F7A2D"/>
    <w:rsid w:val="004B1CF7"/>
    <w:rsid w:val="006047AC"/>
    <w:rsid w:val="007851E4"/>
    <w:rsid w:val="00970874"/>
    <w:rsid w:val="00B655F0"/>
    <w:rsid w:val="00D13D36"/>
    <w:rsid w:val="00E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4C0E"/>
  <w15:chartTrackingRefBased/>
  <w15:docId w15:val="{92D3AE71-ABA7-4588-9D70-9192E206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51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Benefield, Alana</dc:creator>
  <cp:keywords/>
  <dc:description/>
  <cp:lastModifiedBy>Mitchell, Kip</cp:lastModifiedBy>
  <cp:revision>2</cp:revision>
  <dcterms:created xsi:type="dcterms:W3CDTF">2022-11-15T18:44:00Z</dcterms:created>
  <dcterms:modified xsi:type="dcterms:W3CDTF">2022-11-15T18:44:00Z</dcterms:modified>
</cp:coreProperties>
</file>